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7" w:rsidRDefault="00340EE7"/>
    <w:p w:rsidR="001774C6" w:rsidRDefault="001774C6"/>
    <w:p w:rsidR="001774C6" w:rsidRDefault="00F70D9A" w:rsidP="00F70D9A">
      <w:r>
        <w:t xml:space="preserve">                                                           September 8, 2015</w:t>
      </w:r>
    </w:p>
    <w:p w:rsidR="00DD735C" w:rsidRDefault="00DD735C" w:rsidP="00DD735C">
      <w:pPr>
        <w:ind w:left="3180"/>
      </w:pPr>
      <w:r>
        <w:t>Coushatta, LA</w:t>
      </w:r>
    </w:p>
    <w:p w:rsidR="00D2136E" w:rsidRDefault="00D2136E" w:rsidP="00DD735C">
      <w:pPr>
        <w:ind w:left="3180"/>
      </w:pP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D377B6" w:rsidRDefault="00DD735C" w:rsidP="00C83B72">
      <w:r>
        <w:t xml:space="preserve">Milton Forrest, Robert Burleson, </w:t>
      </w:r>
      <w:proofErr w:type="spellStart"/>
      <w:r>
        <w:t>Marlan</w:t>
      </w:r>
      <w:proofErr w:type="spellEnd"/>
      <w:r>
        <w:t xml:space="preserve"> Anderson, Da</w:t>
      </w:r>
      <w:r w:rsidR="00564CAB">
        <w:t>niel Cason, and William Waltman.</w:t>
      </w:r>
    </w:p>
    <w:p w:rsidR="005820B1" w:rsidRDefault="005820B1" w:rsidP="00C83B72">
      <w:r>
        <w:t xml:space="preserve">Mr. Harvey Christian with the </w:t>
      </w:r>
      <w:r w:rsidR="00854A2A">
        <w:t>Department of Transportation and Development, State of Louisiana</w:t>
      </w:r>
      <w:r>
        <w:t xml:space="preserve"> attended </w:t>
      </w:r>
      <w:r w:rsidR="00854A2A">
        <w:t>as a guest.</w:t>
      </w:r>
    </w:p>
    <w:p w:rsidR="008239D8" w:rsidRDefault="008239D8" w:rsidP="00C83B72">
      <w:r>
        <w:t>The minutes from the previ</w:t>
      </w:r>
      <w:r w:rsidR="00F70D9A">
        <w:t>ous meeting dated August 11</w:t>
      </w:r>
      <w:r w:rsidR="00BE2EC2">
        <w:t>, 2015</w:t>
      </w:r>
      <w:r>
        <w:t xml:space="preserve"> were presented for review and approval.  On</w:t>
      </w:r>
      <w:r w:rsidR="00F70D9A">
        <w:t xml:space="preserve"> a motion by Mr. Daniel Cason</w:t>
      </w:r>
      <w:r w:rsidR="00564CAB">
        <w:t xml:space="preserve"> seconded by Mr. William Waltman</w:t>
      </w:r>
      <w:r>
        <w:t xml:space="preserve"> the minutes were unanimously approved.</w:t>
      </w:r>
    </w:p>
    <w:p w:rsidR="00C13FF6" w:rsidRDefault="00C83B72" w:rsidP="00DD735C"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F70D9A">
        <w:t xml:space="preserve"> a motion by Mr. </w:t>
      </w:r>
      <w:proofErr w:type="spellStart"/>
      <w:r w:rsidR="00F70D9A">
        <w:t>Marlan</w:t>
      </w:r>
      <w:proofErr w:type="spellEnd"/>
      <w:r w:rsidR="00F70D9A">
        <w:t xml:space="preserve"> Anderson</w:t>
      </w:r>
      <w:r w:rsidR="00852B2D">
        <w:t xml:space="preserve"> secon</w:t>
      </w:r>
      <w:r w:rsidR="00564CAB">
        <w:t>ded by Mr. Daniel Cason</w:t>
      </w:r>
      <w:r w:rsidR="008239D8">
        <w:t xml:space="preserve"> the bank statements were unanimously approved as presented.</w:t>
      </w:r>
    </w:p>
    <w:p w:rsidR="00B47566" w:rsidRDefault="00DD735C" w:rsidP="00564CAB">
      <w:r>
        <w:t xml:space="preserve">The current bills </w:t>
      </w:r>
      <w:r w:rsidR="001A4546">
        <w:t xml:space="preserve">and invoices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F70D9A">
        <w:t xml:space="preserve"> was made by Mr. Robert Burleson seconded by Mr. William Waltman</w:t>
      </w:r>
      <w:r w:rsidR="001A4546">
        <w:t xml:space="preserve"> to approve the invoices</w:t>
      </w:r>
      <w:r w:rsidR="008C1C1E">
        <w:t xml:space="preserve"> presented at the meeting and</w:t>
      </w:r>
      <w:r w:rsidR="00D377B6">
        <w:t xml:space="preserve"> the motion unanimously carried.</w:t>
      </w:r>
    </w:p>
    <w:p w:rsidR="00582789" w:rsidRDefault="005820B1" w:rsidP="00DD735C">
      <w:r>
        <w:t>Mr. Milton Forrest reported to the board that Shane Hubbard referred the issue of sand bag pick up to Randy Thomas.  A pick up is scheduled for the sand bags today, September 8, 2015.  Shane Felts cleaned up water bottles and that sort of thing.</w:t>
      </w:r>
    </w:p>
    <w:p w:rsidR="005820B1" w:rsidRDefault="005820B1" w:rsidP="00DD735C">
      <w:r>
        <w:t>Mr. Daniel Cason made a motion seconded by Mr. William Waltman that the board does not recommend putting a permanent pumping station on Bayou Nicholas or Red River Levee &amp; Drainage be responsible for the maintenance of the pumping station.  The motion passed unanimously.</w:t>
      </w:r>
    </w:p>
    <w:p w:rsidR="005820B1" w:rsidRDefault="005820B1" w:rsidP="00DD735C">
      <w:r>
        <w:t>Mr. Harvey Christian wants to get the gate open at East Point to clean the gate to see what kind of damage there is to the gate.</w:t>
      </w:r>
      <w:r w:rsidR="00854A2A">
        <w:t xml:space="preserve"> He thinks it would be a good candidate for a liner.  Mr. Daniel Cason will open the gate for DOTD so they can come and get a look at the gate.</w:t>
      </w:r>
    </w:p>
    <w:p w:rsidR="00854A2A" w:rsidRDefault="00854A2A" w:rsidP="00DD735C">
      <w:r>
        <w:t>Mr. William Waltman made a motion to edit the permit request forms that we are currently</w:t>
      </w:r>
      <w:r w:rsidR="00F36680">
        <w:t xml:space="preserve"> using.  Remove levee, channel,</w:t>
      </w:r>
      <w:bookmarkStart w:id="0" w:name="_GoBack"/>
      <w:bookmarkEnd w:id="0"/>
      <w:r>
        <w:t xml:space="preserve"> levee station/mile, channel station/mile, add office address, and add e-mail address.  The motion was seconded  by </w:t>
      </w:r>
      <w:proofErr w:type="spellStart"/>
      <w:r>
        <w:t>Marlan</w:t>
      </w:r>
      <w:proofErr w:type="spellEnd"/>
      <w:r>
        <w:t xml:space="preserve"> Anderson.</w:t>
      </w:r>
      <w:r w:rsidR="00F36680">
        <w:t xml:space="preserve">  The motion unanimously passed.</w:t>
      </w:r>
    </w:p>
    <w:p w:rsidR="00DD735C" w:rsidRDefault="00DD735C" w:rsidP="00DD735C">
      <w:r>
        <w:lastRenderedPageBreak/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F70D9A">
        <w:t>ct will be held on October 13</w:t>
      </w:r>
      <w:r w:rsidR="00D377B6">
        <w:t>,</w:t>
      </w:r>
      <w:r w:rsidR="00FB7397">
        <w:t xml:space="preserve"> 2015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>
        <w:t>Milton R. Forrest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65B1A"/>
    <w:rsid w:val="000F3D69"/>
    <w:rsid w:val="001774C6"/>
    <w:rsid w:val="001A4546"/>
    <w:rsid w:val="002617B5"/>
    <w:rsid w:val="00314C4D"/>
    <w:rsid w:val="00340EE7"/>
    <w:rsid w:val="003472C5"/>
    <w:rsid w:val="005474A1"/>
    <w:rsid w:val="00564CAB"/>
    <w:rsid w:val="00574F49"/>
    <w:rsid w:val="005820B1"/>
    <w:rsid w:val="00582789"/>
    <w:rsid w:val="005F12AD"/>
    <w:rsid w:val="006203A3"/>
    <w:rsid w:val="00685E9D"/>
    <w:rsid w:val="006F093D"/>
    <w:rsid w:val="00735BBA"/>
    <w:rsid w:val="00807093"/>
    <w:rsid w:val="008239D8"/>
    <w:rsid w:val="00831E04"/>
    <w:rsid w:val="00852B2D"/>
    <w:rsid w:val="00854A2A"/>
    <w:rsid w:val="00867FED"/>
    <w:rsid w:val="008C1C1E"/>
    <w:rsid w:val="009C7472"/>
    <w:rsid w:val="00A31740"/>
    <w:rsid w:val="00B47566"/>
    <w:rsid w:val="00BE2EC2"/>
    <w:rsid w:val="00C13FF6"/>
    <w:rsid w:val="00C83B72"/>
    <w:rsid w:val="00D2136E"/>
    <w:rsid w:val="00D377B6"/>
    <w:rsid w:val="00D42D08"/>
    <w:rsid w:val="00D55497"/>
    <w:rsid w:val="00D84266"/>
    <w:rsid w:val="00D96D08"/>
    <w:rsid w:val="00DD735C"/>
    <w:rsid w:val="00E73A27"/>
    <w:rsid w:val="00F36680"/>
    <w:rsid w:val="00F70D9A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2</cp:revision>
  <cp:lastPrinted>2015-10-12T19:55:00Z</cp:lastPrinted>
  <dcterms:created xsi:type="dcterms:W3CDTF">2015-10-12T19:56:00Z</dcterms:created>
  <dcterms:modified xsi:type="dcterms:W3CDTF">2015-10-12T19:56:00Z</dcterms:modified>
</cp:coreProperties>
</file>